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2C4D" w14:textId="59850DA9" w:rsidR="00D60582" w:rsidRPr="005B0010" w:rsidRDefault="00D60582" w:rsidP="00D60582">
      <w:pPr>
        <w:rPr>
          <w:rFonts w:ascii="Arial" w:hAnsi="Arial" w:cs="Arial"/>
          <w:sz w:val="20"/>
          <w:szCs w:val="22"/>
          <w:lang w:val="en-CA"/>
        </w:rPr>
      </w:pPr>
      <w:r w:rsidRPr="005B0010">
        <w:rPr>
          <w:rFonts w:ascii="Arial" w:hAnsi="Arial" w:cs="Arial"/>
          <w:sz w:val="20"/>
          <w:szCs w:val="22"/>
          <w:lang w:val="en-CA"/>
        </w:rPr>
        <w:t>PRESS RELEASE</w:t>
      </w:r>
    </w:p>
    <w:p w14:paraId="5E786701" w14:textId="77777777" w:rsidR="00D60582" w:rsidRPr="005B0010" w:rsidRDefault="00D60582" w:rsidP="00D60582">
      <w:pPr>
        <w:rPr>
          <w:rFonts w:ascii="Arial" w:hAnsi="Arial" w:cs="Arial"/>
          <w:i/>
          <w:sz w:val="20"/>
          <w:szCs w:val="22"/>
          <w:lang w:val="en-CA"/>
        </w:rPr>
      </w:pPr>
    </w:p>
    <w:p w14:paraId="47AC0CB1" w14:textId="43EF29D5" w:rsidR="00D60582" w:rsidRDefault="00D60582" w:rsidP="00D60582">
      <w:pPr>
        <w:rPr>
          <w:rFonts w:ascii="Arial" w:hAnsi="Arial" w:cs="Arial"/>
          <w:sz w:val="20"/>
          <w:szCs w:val="22"/>
          <w:lang w:val="en-CA"/>
        </w:rPr>
      </w:pPr>
    </w:p>
    <w:p w14:paraId="4924B83B" w14:textId="77777777" w:rsidR="00D60582" w:rsidRPr="005B0010" w:rsidRDefault="00D60582" w:rsidP="00D60582">
      <w:pPr>
        <w:rPr>
          <w:rFonts w:ascii="Arial" w:hAnsi="Arial" w:cs="Arial"/>
          <w:sz w:val="20"/>
          <w:szCs w:val="22"/>
          <w:lang w:val="en-CA"/>
        </w:rPr>
      </w:pPr>
    </w:p>
    <w:p w14:paraId="04BBEE26" w14:textId="1D3A8CA9" w:rsidR="00695B68" w:rsidRDefault="001075AB" w:rsidP="00D60582">
      <w:pPr>
        <w:jc w:val="center"/>
        <w:rPr>
          <w:rFonts w:ascii="Arial" w:hAnsi="Arial" w:cs="Arial"/>
          <w:b/>
          <w:sz w:val="20"/>
          <w:szCs w:val="22"/>
          <w:lang w:val="en-CA"/>
        </w:rPr>
      </w:pPr>
      <w:r w:rsidRPr="00AC13B2">
        <w:rPr>
          <w:rFonts w:ascii="Arial" w:hAnsi="Arial" w:cs="Arial"/>
          <w:b/>
          <w:sz w:val="20"/>
          <w:szCs w:val="22"/>
          <w:lang w:val="en-CA"/>
        </w:rPr>
        <w:t xml:space="preserve">Creaform </w:t>
      </w:r>
      <w:r w:rsidR="0019788A">
        <w:rPr>
          <w:rFonts w:ascii="Arial" w:hAnsi="Arial" w:cs="Arial"/>
          <w:b/>
          <w:sz w:val="20"/>
          <w:szCs w:val="22"/>
          <w:lang w:val="en-CA"/>
        </w:rPr>
        <w:t>at</w:t>
      </w:r>
      <w:r w:rsidR="00BC4350">
        <w:rPr>
          <w:rFonts w:ascii="Arial" w:hAnsi="Arial" w:cs="Arial"/>
          <w:b/>
          <w:sz w:val="20"/>
          <w:szCs w:val="22"/>
          <w:lang w:val="en-CA"/>
        </w:rPr>
        <w:t xml:space="preserve"> EMO Hannover 2019</w:t>
      </w:r>
    </w:p>
    <w:p w14:paraId="2C10D5E1" w14:textId="6F5CFA58" w:rsidR="001A1997" w:rsidRPr="00034023" w:rsidRDefault="001A1997" w:rsidP="001A1997">
      <w:pPr>
        <w:jc w:val="center"/>
        <w:rPr>
          <w:rFonts w:ascii="Arial" w:hAnsi="Arial"/>
          <w:i/>
          <w:color w:val="000000" w:themeColor="text1"/>
          <w:sz w:val="20"/>
          <w:lang w:val="en-US"/>
        </w:rPr>
      </w:pPr>
      <w:r w:rsidRPr="00034023">
        <w:rPr>
          <w:rFonts w:ascii="Arial" w:hAnsi="Arial"/>
          <w:i/>
          <w:color w:val="000000" w:themeColor="text1"/>
          <w:sz w:val="20"/>
          <w:lang w:val="en-US"/>
        </w:rPr>
        <w:t>Hall 6, Booth B71 </w:t>
      </w:r>
    </w:p>
    <w:p w14:paraId="35109EEE" w14:textId="77777777" w:rsidR="00695B68" w:rsidRPr="001A1997" w:rsidRDefault="00695B68" w:rsidP="00D60582">
      <w:pPr>
        <w:jc w:val="center"/>
        <w:rPr>
          <w:rFonts w:ascii="Arial" w:hAnsi="Arial" w:cs="Arial"/>
          <w:b/>
          <w:sz w:val="20"/>
          <w:szCs w:val="22"/>
          <w:lang w:val="en-US"/>
        </w:rPr>
      </w:pPr>
    </w:p>
    <w:p w14:paraId="1D421217" w14:textId="406DFDFB" w:rsidR="00D60582" w:rsidRPr="00635806" w:rsidRDefault="00BC4350" w:rsidP="007F17CB">
      <w:pPr>
        <w:jc w:val="center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i/>
          <w:sz w:val="20"/>
          <w:szCs w:val="22"/>
          <w:lang w:val="en-CA"/>
        </w:rPr>
        <w:t xml:space="preserve">Creaform </w:t>
      </w:r>
      <w:r w:rsidR="00E552E5">
        <w:rPr>
          <w:rFonts w:ascii="Arial" w:hAnsi="Arial" w:cs="Arial"/>
          <w:i/>
          <w:sz w:val="20"/>
          <w:szCs w:val="22"/>
          <w:lang w:val="en-CA"/>
        </w:rPr>
        <w:t>will showcase its latest 3D scanning innovations for the metalworking industry</w:t>
      </w:r>
    </w:p>
    <w:p w14:paraId="47695F12" w14:textId="77777777" w:rsidR="00465697" w:rsidRPr="007F17CB" w:rsidRDefault="00465697" w:rsidP="00D60582">
      <w:pPr>
        <w:rPr>
          <w:rFonts w:ascii="Arial" w:hAnsi="Arial" w:cs="Arial"/>
          <w:b/>
          <w:color w:val="000000"/>
          <w:sz w:val="20"/>
          <w:szCs w:val="22"/>
          <w:lang w:val="en-US"/>
        </w:rPr>
      </w:pPr>
    </w:p>
    <w:p w14:paraId="0F8D9F84" w14:textId="0BF409F9" w:rsidR="00FF3353" w:rsidRDefault="0019788A" w:rsidP="00520578">
      <w:pPr>
        <w:jc w:val="both"/>
        <w:rPr>
          <w:rFonts w:ascii="Arial" w:hAnsi="Arial" w:cs="Arial"/>
          <w:color w:val="000000" w:themeColor="text1"/>
          <w:sz w:val="20"/>
          <w:szCs w:val="22"/>
          <w:lang w:val="en-CA"/>
        </w:rPr>
      </w:pPr>
      <w:proofErr w:type="spellStart"/>
      <w:r>
        <w:rPr>
          <w:rFonts w:ascii="Arial" w:hAnsi="Arial" w:cs="Arial"/>
          <w:b/>
          <w:sz w:val="19"/>
          <w:szCs w:val="19"/>
          <w:lang w:val="en-CA"/>
        </w:rPr>
        <w:t>Leinfelden-Echterdingen</w:t>
      </w:r>
      <w:proofErr w:type="spellEnd"/>
      <w:r>
        <w:rPr>
          <w:rFonts w:ascii="Arial" w:hAnsi="Arial" w:cs="Arial"/>
          <w:b/>
          <w:sz w:val="19"/>
          <w:szCs w:val="19"/>
          <w:lang w:val="en-CA"/>
        </w:rPr>
        <w:t>, Germany</w:t>
      </w:r>
      <w:r w:rsidR="00C76BC2" w:rsidRPr="00F864A4">
        <w:rPr>
          <w:rFonts w:ascii="Arial" w:hAnsi="Arial" w:cs="Arial"/>
          <w:b/>
          <w:sz w:val="19"/>
          <w:szCs w:val="19"/>
          <w:lang w:val="en-CA"/>
        </w:rPr>
        <w:t xml:space="preserve">, </w:t>
      </w:r>
      <w:r w:rsidR="001A1997">
        <w:rPr>
          <w:rFonts w:ascii="Arial" w:hAnsi="Arial" w:cs="Arial"/>
          <w:b/>
          <w:sz w:val="19"/>
          <w:szCs w:val="19"/>
          <w:lang w:val="en-CA"/>
        </w:rPr>
        <w:t>June</w:t>
      </w:r>
      <w:r w:rsidR="00C3042A" w:rsidRPr="00F864A4">
        <w:rPr>
          <w:rFonts w:ascii="Arial" w:hAnsi="Arial" w:cs="Arial"/>
          <w:b/>
          <w:sz w:val="19"/>
          <w:szCs w:val="19"/>
          <w:lang w:val="en-CA"/>
        </w:rPr>
        <w:t xml:space="preserve"> </w:t>
      </w:r>
      <w:r w:rsidR="00F864A4" w:rsidRPr="00F864A4">
        <w:rPr>
          <w:rFonts w:ascii="Arial" w:hAnsi="Arial" w:cs="Arial"/>
          <w:b/>
          <w:sz w:val="19"/>
          <w:szCs w:val="19"/>
          <w:lang w:val="en-CA"/>
        </w:rPr>
        <w:t>2</w:t>
      </w:r>
      <w:r w:rsidR="001A1997">
        <w:rPr>
          <w:rFonts w:ascii="Arial" w:hAnsi="Arial" w:cs="Arial"/>
          <w:b/>
          <w:sz w:val="19"/>
          <w:szCs w:val="19"/>
          <w:lang w:val="en-CA"/>
        </w:rPr>
        <w:t>6</w:t>
      </w:r>
      <w:r w:rsidR="00C76BC2" w:rsidRPr="00F864A4">
        <w:rPr>
          <w:rFonts w:ascii="Arial" w:hAnsi="Arial" w:cs="Arial"/>
          <w:b/>
          <w:sz w:val="19"/>
          <w:szCs w:val="19"/>
          <w:lang w:val="en-CA"/>
        </w:rPr>
        <w:t>, 2019</w:t>
      </w:r>
      <w:r w:rsidR="00880EF9">
        <w:rPr>
          <w:rFonts w:ascii="Arial" w:hAnsi="Arial" w:cs="Arial"/>
          <w:b/>
          <w:sz w:val="19"/>
          <w:szCs w:val="19"/>
          <w:lang w:val="en-CA"/>
        </w:rPr>
        <w:t xml:space="preserve"> </w:t>
      </w:r>
      <w:r w:rsidR="00DF61D7">
        <w:rPr>
          <w:rFonts w:ascii="Arial" w:hAnsi="Arial" w:cs="Arial"/>
          <w:b/>
          <w:color w:val="000000"/>
          <w:sz w:val="20"/>
          <w:szCs w:val="22"/>
          <w:lang w:val="en-CA"/>
        </w:rPr>
        <w:t>—</w:t>
      </w:r>
      <w:r w:rsidR="00880EF9">
        <w:rPr>
          <w:rFonts w:ascii="Arial" w:hAnsi="Arial" w:cs="Arial"/>
          <w:b/>
          <w:color w:val="000000"/>
          <w:sz w:val="20"/>
          <w:szCs w:val="22"/>
          <w:lang w:val="en-CA"/>
        </w:rPr>
        <w:t xml:space="preserve"> </w:t>
      </w:r>
      <w:r w:rsidR="00D60582" w:rsidRPr="005B0010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Creaform, </w:t>
      </w:r>
      <w:r w:rsidR="0012581E">
        <w:rPr>
          <w:rFonts w:ascii="Arial" w:hAnsi="Arial" w:cs="Arial"/>
          <w:color w:val="000000" w:themeColor="text1"/>
          <w:sz w:val="20"/>
          <w:szCs w:val="22"/>
          <w:lang w:val="en-CA"/>
        </w:rPr>
        <w:t>a</w:t>
      </w:r>
      <w:r w:rsidR="00D60582" w:rsidRPr="005B0010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worldwide leader in </w:t>
      </w:r>
      <w:r w:rsidR="00D60582" w:rsidRPr="00635806">
        <w:rPr>
          <w:rFonts w:ascii="Arial" w:hAnsi="Arial" w:cs="Arial"/>
          <w:color w:val="000000" w:themeColor="text1"/>
          <w:sz w:val="20"/>
          <w:szCs w:val="22"/>
          <w:lang w:val="en-CA"/>
        </w:rPr>
        <w:t>portable</w:t>
      </w:r>
      <w:r w:rsidR="0046680E" w:rsidRPr="00635806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and automated</w:t>
      </w:r>
      <w:r w:rsidR="00D60582" w:rsidRPr="00635806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3D measurement solutions, </w:t>
      </w:r>
      <w:r w:rsidR="00E927AF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today announced </w:t>
      </w:r>
      <w:r w:rsidR="00E552E5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today that </w:t>
      </w:r>
      <w:r w:rsidR="00CE5FC6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it will be </w:t>
      </w:r>
      <w:r w:rsidR="001D7A42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exhibiting at </w:t>
      </w:r>
      <w:hyperlink r:id="rId8" w:history="1">
        <w:r w:rsidR="001D7A42" w:rsidRPr="007D34AA">
          <w:rPr>
            <w:rStyle w:val="Hyperlink"/>
            <w:rFonts w:ascii="Arial" w:hAnsi="Arial" w:cs="Arial"/>
            <w:sz w:val="20"/>
            <w:szCs w:val="22"/>
            <w:lang w:val="en-CA"/>
          </w:rPr>
          <w:t>EMO Hannover 2019</w:t>
        </w:r>
      </w:hyperlink>
      <w:r w:rsidR="001D7A42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, from </w:t>
      </w:r>
      <w:r w:rsidR="007D34AA">
        <w:rPr>
          <w:rFonts w:ascii="Arial" w:hAnsi="Arial" w:cs="Arial"/>
          <w:color w:val="000000" w:themeColor="text1"/>
          <w:sz w:val="20"/>
          <w:szCs w:val="22"/>
          <w:lang w:val="en-CA"/>
        </w:rPr>
        <w:t>September 16 to 21, 2019</w:t>
      </w:r>
      <w:r w:rsidR="00EF6605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at booth #</w:t>
      </w:r>
      <w:r w:rsidR="00F864A4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</w:t>
      </w:r>
      <w:r w:rsidR="00F864A4" w:rsidRPr="00F864A4">
        <w:rPr>
          <w:rFonts w:ascii="Arial" w:hAnsi="Arial" w:cs="Arial"/>
          <w:color w:val="000000" w:themeColor="text1"/>
          <w:sz w:val="20"/>
          <w:szCs w:val="22"/>
          <w:lang w:val="en-CA"/>
        </w:rPr>
        <w:t>6B71</w:t>
      </w:r>
      <w:r w:rsidR="007D34AA">
        <w:rPr>
          <w:rFonts w:ascii="Arial" w:hAnsi="Arial" w:cs="Arial"/>
          <w:color w:val="000000" w:themeColor="text1"/>
          <w:sz w:val="20"/>
          <w:szCs w:val="22"/>
          <w:lang w:val="en-CA"/>
        </w:rPr>
        <w:t>.</w:t>
      </w:r>
      <w:r w:rsidR="004964DA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</w:t>
      </w:r>
      <w:r w:rsidR="007D34AA">
        <w:rPr>
          <w:rFonts w:ascii="Arial" w:hAnsi="Arial" w:cs="Arial"/>
          <w:color w:val="000000" w:themeColor="text1"/>
          <w:sz w:val="20"/>
          <w:szCs w:val="22"/>
          <w:lang w:val="en-CA"/>
        </w:rPr>
        <w:t>EMO Hannover is the world’s premier trade fair for the metalworking industry</w:t>
      </w:r>
      <w:r w:rsidR="003351EE">
        <w:rPr>
          <w:rFonts w:ascii="Arial" w:hAnsi="Arial" w:cs="Arial"/>
          <w:color w:val="000000" w:themeColor="text1"/>
          <w:sz w:val="20"/>
          <w:szCs w:val="22"/>
          <w:lang w:val="en-CA"/>
        </w:rPr>
        <w:t>.</w:t>
      </w:r>
    </w:p>
    <w:p w14:paraId="51E25182" w14:textId="725DC6DC" w:rsidR="003351EE" w:rsidRDefault="003351EE" w:rsidP="00520578">
      <w:pPr>
        <w:jc w:val="both"/>
        <w:rPr>
          <w:rFonts w:ascii="Arial" w:hAnsi="Arial" w:cs="Arial"/>
          <w:color w:val="000000" w:themeColor="text1"/>
          <w:sz w:val="20"/>
          <w:szCs w:val="22"/>
          <w:lang w:val="en-CA"/>
        </w:rPr>
      </w:pPr>
    </w:p>
    <w:p w14:paraId="0A6B8551" w14:textId="662ABD2D" w:rsidR="00BC7558" w:rsidRDefault="003351EE" w:rsidP="00520578">
      <w:pPr>
        <w:jc w:val="both"/>
        <w:rPr>
          <w:rFonts w:ascii="Arial" w:hAnsi="Arial" w:cs="Arial"/>
          <w:color w:val="000000" w:themeColor="text1"/>
          <w:sz w:val="20"/>
          <w:szCs w:val="22"/>
          <w:lang w:val="en-CA"/>
        </w:rPr>
      </w:pPr>
      <w:r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During the show, Creaform will feature its entire line-up of </w:t>
      </w:r>
      <w:r w:rsidR="0085790A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ergonomic </w:t>
      </w:r>
      <w:r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3D scanning solutions </w:t>
      </w:r>
      <w:r w:rsidR="009B2433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and </w:t>
      </w:r>
      <w:r w:rsidR="0085790A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scanning </w:t>
      </w:r>
      <w:r w:rsidR="009B2433">
        <w:rPr>
          <w:rFonts w:ascii="Arial" w:hAnsi="Arial" w:cs="Arial"/>
          <w:color w:val="000000" w:themeColor="text1"/>
          <w:sz w:val="20"/>
          <w:szCs w:val="22"/>
          <w:lang w:val="en-CA"/>
        </w:rPr>
        <w:t>software for product development, manufacturing</w:t>
      </w:r>
      <w:r w:rsidR="00386760">
        <w:rPr>
          <w:rFonts w:ascii="Arial" w:hAnsi="Arial" w:cs="Arial"/>
          <w:color w:val="000000" w:themeColor="text1"/>
          <w:sz w:val="20"/>
          <w:szCs w:val="22"/>
          <w:lang w:val="en-CA"/>
        </w:rPr>
        <w:t>, testing and automated quality control</w:t>
      </w:r>
      <w:r w:rsidR="002509B0">
        <w:rPr>
          <w:rFonts w:ascii="Arial" w:hAnsi="Arial" w:cs="Arial"/>
          <w:color w:val="000000" w:themeColor="text1"/>
          <w:sz w:val="20"/>
          <w:szCs w:val="22"/>
          <w:lang w:val="en-CA"/>
        </w:rPr>
        <w:t>, including the</w:t>
      </w:r>
      <w:r w:rsidR="0025252C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new </w:t>
      </w:r>
      <w:hyperlink r:id="rId9" w:history="1">
        <w:proofErr w:type="spellStart"/>
        <w:r w:rsidR="0025252C" w:rsidRPr="00BC7558">
          <w:rPr>
            <w:rStyle w:val="Hyperlink"/>
            <w:rFonts w:ascii="Arial" w:hAnsi="Arial" w:cs="Arial"/>
            <w:sz w:val="20"/>
            <w:szCs w:val="22"/>
            <w:lang w:val="en-CA"/>
          </w:rPr>
          <w:t>HandySCAN</w:t>
        </w:r>
        <w:proofErr w:type="spellEnd"/>
        <w:r w:rsidR="0025252C" w:rsidRPr="00BC7558">
          <w:rPr>
            <w:rStyle w:val="Hyperlink"/>
            <w:rFonts w:ascii="Arial" w:hAnsi="Arial" w:cs="Arial"/>
            <w:sz w:val="20"/>
            <w:szCs w:val="22"/>
            <w:lang w:val="en-CA"/>
          </w:rPr>
          <w:t xml:space="preserve"> B</w:t>
        </w:r>
        <w:r w:rsidR="00F864A4">
          <w:rPr>
            <w:rStyle w:val="Hyperlink"/>
            <w:rFonts w:ascii="Arial" w:hAnsi="Arial" w:cs="Arial"/>
            <w:sz w:val="20"/>
            <w:szCs w:val="22"/>
            <w:lang w:val="en-CA"/>
          </w:rPr>
          <w:t>LACK</w:t>
        </w:r>
      </w:hyperlink>
      <w:r w:rsidR="00BC7558">
        <w:rPr>
          <w:rFonts w:ascii="Arial" w:hAnsi="Arial" w:cs="Arial"/>
          <w:color w:val="000000" w:themeColor="text1"/>
          <w:sz w:val="20"/>
          <w:szCs w:val="22"/>
          <w:lang w:val="en-CA"/>
        </w:rPr>
        <w:t>, the company’s metrology-grade 3D scanner for all phases of the manufacturing process</w:t>
      </w:r>
      <w:r w:rsidR="00351535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, and the </w:t>
      </w:r>
      <w:proofErr w:type="spellStart"/>
      <w:r w:rsidR="006909FE">
        <w:rPr>
          <w:rFonts w:ascii="Arial" w:hAnsi="Arial" w:cs="Arial"/>
          <w:color w:val="000000" w:themeColor="text1"/>
          <w:sz w:val="20"/>
          <w:szCs w:val="22"/>
          <w:lang w:val="en-CA"/>
        </w:rPr>
        <w:t>MetraSCAN</w:t>
      </w:r>
      <w:proofErr w:type="spellEnd"/>
      <w:r w:rsidR="006909FE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3D</w:t>
      </w:r>
      <w:r w:rsidR="00A04018">
        <w:rPr>
          <w:rFonts w:ascii="Arial" w:hAnsi="Arial" w:cs="Arial"/>
          <w:color w:val="000000" w:themeColor="text1"/>
          <w:sz w:val="20"/>
          <w:szCs w:val="22"/>
          <w:lang w:val="en-CA"/>
        </w:rPr>
        <w:t>-</w:t>
      </w:r>
      <w:r w:rsidR="006909FE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R, a </w:t>
      </w:r>
      <w:hyperlink r:id="rId10" w:history="1">
        <w:r w:rsidR="00A04018" w:rsidRPr="00D82190">
          <w:rPr>
            <w:rStyle w:val="Hyperlink"/>
            <w:rFonts w:ascii="Arial" w:hAnsi="Arial" w:cs="Arial"/>
            <w:sz w:val="20"/>
            <w:szCs w:val="22"/>
            <w:lang w:val="en-CA"/>
          </w:rPr>
          <w:t>robot-mounted optical 3D scanner</w:t>
        </w:r>
      </w:hyperlink>
      <w:r w:rsidR="00A04018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that is </w:t>
      </w:r>
      <w:r w:rsidR="00516DC0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part of its </w:t>
      </w:r>
      <w:hyperlink r:id="rId11" w:history="1">
        <w:r w:rsidR="00516DC0" w:rsidRPr="00516DC0">
          <w:rPr>
            <w:rStyle w:val="Hyperlink"/>
            <w:rFonts w:ascii="Arial" w:hAnsi="Arial" w:cs="Arial"/>
            <w:sz w:val="20"/>
            <w:szCs w:val="22"/>
            <w:lang w:val="en-CA"/>
          </w:rPr>
          <w:t>automated quality control inspection suite</w:t>
        </w:r>
      </w:hyperlink>
      <w:r w:rsidR="00516DC0">
        <w:rPr>
          <w:rFonts w:ascii="Arial" w:hAnsi="Arial" w:cs="Arial"/>
          <w:color w:val="000000" w:themeColor="text1"/>
          <w:sz w:val="20"/>
          <w:szCs w:val="22"/>
          <w:lang w:val="en-CA"/>
        </w:rPr>
        <w:t>.</w:t>
      </w:r>
    </w:p>
    <w:p w14:paraId="6FAF2267" w14:textId="77777777" w:rsidR="00BC7558" w:rsidRDefault="00BC7558" w:rsidP="00520578">
      <w:pPr>
        <w:jc w:val="both"/>
        <w:rPr>
          <w:rFonts w:ascii="Arial" w:hAnsi="Arial" w:cs="Arial"/>
          <w:color w:val="000000" w:themeColor="text1"/>
          <w:sz w:val="20"/>
          <w:szCs w:val="22"/>
          <w:lang w:val="en-CA"/>
        </w:rPr>
      </w:pPr>
    </w:p>
    <w:p w14:paraId="290763B3" w14:textId="72597127" w:rsidR="00DF0577" w:rsidRDefault="00094D01" w:rsidP="008F57E6">
      <w:pPr>
        <w:jc w:val="both"/>
        <w:rPr>
          <w:rFonts w:ascii="Arial" w:hAnsi="Arial" w:cs="Arial"/>
          <w:color w:val="000000" w:themeColor="text1"/>
          <w:sz w:val="20"/>
          <w:szCs w:val="22"/>
          <w:lang w:val="en-CA"/>
        </w:rPr>
      </w:pPr>
      <w:r>
        <w:rPr>
          <w:rFonts w:ascii="Arial" w:hAnsi="Arial" w:cs="Arial"/>
          <w:color w:val="000000" w:themeColor="text1"/>
          <w:sz w:val="20"/>
          <w:szCs w:val="22"/>
          <w:lang w:val="en-CA"/>
        </w:rPr>
        <w:t>“The stakes have never been higher for manufacturers in the metalworking sector</w:t>
      </w:r>
      <w:r w:rsidR="00191021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in order to slash production cycle times</w:t>
      </w:r>
      <w:r w:rsidR="00E55461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and </w:t>
      </w:r>
      <w:r w:rsidR="00C632D3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improve quality, especially with high-precision parts,” </w:t>
      </w:r>
      <w:r w:rsidR="00516DC0">
        <w:rPr>
          <w:rFonts w:ascii="Arial" w:hAnsi="Arial" w:cs="Arial"/>
          <w:color w:val="000000" w:themeColor="text1"/>
          <w:sz w:val="20"/>
          <w:szCs w:val="22"/>
          <w:lang w:val="en-CA"/>
        </w:rPr>
        <w:t>explained Marc-Antoine Schnei</w:t>
      </w:r>
      <w:r w:rsidR="008F57E6">
        <w:rPr>
          <w:rFonts w:ascii="Arial" w:hAnsi="Arial" w:cs="Arial"/>
          <w:color w:val="000000" w:themeColor="text1"/>
          <w:sz w:val="20"/>
          <w:szCs w:val="22"/>
          <w:lang w:val="en-CA"/>
        </w:rPr>
        <w:t>der</w:t>
      </w:r>
      <w:r w:rsidR="00C632D3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, </w:t>
      </w:r>
      <w:proofErr w:type="spellStart"/>
      <w:r w:rsidR="00C632D3">
        <w:rPr>
          <w:rFonts w:ascii="Arial" w:hAnsi="Arial" w:cs="Arial"/>
          <w:color w:val="000000" w:themeColor="text1"/>
          <w:sz w:val="20"/>
          <w:szCs w:val="22"/>
          <w:lang w:val="en-CA"/>
        </w:rPr>
        <w:t>Creaform’</w:t>
      </w:r>
      <w:r w:rsidR="00516DC0">
        <w:rPr>
          <w:rFonts w:ascii="Arial" w:hAnsi="Arial" w:cs="Arial"/>
          <w:color w:val="000000" w:themeColor="text1"/>
          <w:sz w:val="20"/>
          <w:szCs w:val="22"/>
          <w:lang w:val="en-CA"/>
        </w:rPr>
        <w:t>s</w:t>
      </w:r>
      <w:proofErr w:type="spellEnd"/>
      <w:r w:rsidR="00516DC0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EMEA Territory Manager</w:t>
      </w:r>
      <w:r w:rsidR="00C632D3">
        <w:rPr>
          <w:rFonts w:ascii="Arial" w:hAnsi="Arial" w:cs="Arial"/>
          <w:color w:val="000000" w:themeColor="text1"/>
          <w:sz w:val="20"/>
          <w:szCs w:val="22"/>
          <w:lang w:val="en-CA"/>
        </w:rPr>
        <w:t>.</w:t>
      </w:r>
      <w:r w:rsidR="00F845BC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“Event attendees will be able to get hands-on demonstrations of </w:t>
      </w:r>
      <w:r w:rsidR="00840C98">
        <w:rPr>
          <w:rFonts w:ascii="Arial" w:hAnsi="Arial" w:cs="Arial"/>
          <w:color w:val="000000" w:themeColor="text1"/>
          <w:sz w:val="20"/>
          <w:szCs w:val="22"/>
          <w:lang w:val="en-CA"/>
        </w:rPr>
        <w:t>our 3D scanners</w:t>
      </w:r>
      <w:r w:rsidR="001A456E">
        <w:rPr>
          <w:rFonts w:ascii="Arial" w:hAnsi="Arial" w:cs="Arial"/>
          <w:color w:val="000000" w:themeColor="text1"/>
          <w:sz w:val="20"/>
          <w:szCs w:val="22"/>
          <w:lang w:val="en-CA"/>
        </w:rPr>
        <w:t>, which not only offer unmatched accuracy and reliability—even on complex</w:t>
      </w:r>
      <w:r w:rsidR="0063661B">
        <w:rPr>
          <w:rFonts w:ascii="Arial" w:hAnsi="Arial" w:cs="Arial"/>
          <w:color w:val="000000" w:themeColor="text1"/>
          <w:sz w:val="20"/>
          <w:szCs w:val="22"/>
          <w:lang w:val="en-CA"/>
        </w:rPr>
        <w:t>, reflective</w:t>
      </w:r>
      <w:r w:rsidR="00FA4441">
        <w:rPr>
          <w:rFonts w:ascii="Arial" w:hAnsi="Arial" w:cs="Arial"/>
          <w:color w:val="000000" w:themeColor="text1"/>
          <w:sz w:val="20"/>
          <w:szCs w:val="22"/>
          <w:lang w:val="en-CA"/>
        </w:rPr>
        <w:t>, contoured</w:t>
      </w:r>
      <w:r w:rsidR="0063661B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and dark-colored</w:t>
      </w:r>
      <w:r w:rsidR="001A456E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parts</w:t>
      </w:r>
      <w:r w:rsidR="00AF2628">
        <w:rPr>
          <w:rFonts w:ascii="Arial" w:hAnsi="Arial" w:cs="Arial"/>
          <w:color w:val="000000" w:themeColor="text1"/>
          <w:sz w:val="20"/>
          <w:szCs w:val="22"/>
          <w:lang w:val="en-CA"/>
        </w:rPr>
        <w:t>—but also unprecedented speed and ease of use for users of all levels.”</w:t>
      </w:r>
    </w:p>
    <w:p w14:paraId="3C9437AB" w14:textId="1D2875D3" w:rsidR="008F57E6" w:rsidRDefault="008F57E6" w:rsidP="008F57E6">
      <w:pPr>
        <w:jc w:val="both"/>
        <w:rPr>
          <w:rFonts w:ascii="Arial" w:hAnsi="Arial" w:cs="Arial"/>
          <w:color w:val="000000" w:themeColor="text1"/>
          <w:sz w:val="20"/>
          <w:szCs w:val="22"/>
          <w:lang w:val="en-CA"/>
        </w:rPr>
      </w:pPr>
    </w:p>
    <w:p w14:paraId="343CE197" w14:textId="2246131D" w:rsidR="008F57E6" w:rsidRPr="008F57E6" w:rsidRDefault="00221C14" w:rsidP="008F57E6">
      <w:pPr>
        <w:jc w:val="both"/>
        <w:rPr>
          <w:rFonts w:ascii="Arial" w:hAnsi="Arial" w:cs="Arial"/>
          <w:color w:val="000000" w:themeColor="text1"/>
          <w:sz w:val="20"/>
          <w:szCs w:val="22"/>
          <w:lang w:val="en-CA"/>
        </w:rPr>
      </w:pPr>
      <w:r>
        <w:rPr>
          <w:rFonts w:ascii="Arial" w:hAnsi="Arial" w:cs="Arial"/>
          <w:color w:val="000000" w:themeColor="text1"/>
          <w:sz w:val="20"/>
          <w:szCs w:val="22"/>
          <w:lang w:val="en-CA"/>
        </w:rPr>
        <w:t>Cre</w:t>
      </w:r>
      <w:r w:rsidR="001C6323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aform has a long-standing expertise </w:t>
      </w:r>
      <w:r w:rsidR="00CA49C8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in assisting </w:t>
      </w:r>
      <w:r w:rsidR="008A0866">
        <w:rPr>
          <w:rFonts w:ascii="Arial" w:hAnsi="Arial" w:cs="Arial"/>
          <w:color w:val="000000" w:themeColor="text1"/>
          <w:sz w:val="20"/>
          <w:szCs w:val="22"/>
          <w:lang w:val="en-CA"/>
        </w:rPr>
        <w:t>quality and production process managers implement metrology equipment in their closed-loop manufacturing systems.</w:t>
      </w:r>
      <w:r w:rsidR="001C6323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</w:t>
      </w:r>
      <w:r w:rsidR="00CA49C8">
        <w:rPr>
          <w:rFonts w:ascii="Arial" w:hAnsi="Arial" w:cs="Arial"/>
          <w:color w:val="000000" w:themeColor="text1"/>
          <w:sz w:val="20"/>
          <w:szCs w:val="22"/>
          <w:lang w:val="en-CA"/>
        </w:rPr>
        <w:t>Schneider continued: “</w:t>
      </w:r>
      <w:proofErr w:type="spellStart"/>
      <w:r w:rsidR="0000662F">
        <w:rPr>
          <w:rFonts w:ascii="Arial" w:hAnsi="Arial" w:cs="Arial"/>
          <w:color w:val="000000" w:themeColor="text1"/>
          <w:sz w:val="20"/>
          <w:szCs w:val="22"/>
          <w:lang w:val="en-CA"/>
        </w:rPr>
        <w:t>Creaform’s</w:t>
      </w:r>
      <w:proofErr w:type="spellEnd"/>
      <w:r w:rsidR="0000662F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3D scanning </w:t>
      </w:r>
      <w:r w:rsidR="007F5EFD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and quality control solutions can be used for a variety of applications, including product design and benchmarking, reverse engineering, </w:t>
      </w:r>
      <w:r w:rsidR="00C76FA4">
        <w:rPr>
          <w:rFonts w:ascii="Arial" w:hAnsi="Arial" w:cs="Arial"/>
          <w:color w:val="000000" w:themeColor="text1"/>
          <w:sz w:val="20"/>
          <w:szCs w:val="22"/>
          <w:lang w:val="en-CA"/>
        </w:rPr>
        <w:t>fast prototyping, virtual assemblies</w:t>
      </w:r>
      <w:r w:rsidR="00EC372E">
        <w:rPr>
          <w:rFonts w:ascii="Arial" w:hAnsi="Arial" w:cs="Arial"/>
          <w:color w:val="000000" w:themeColor="text1"/>
          <w:sz w:val="20"/>
          <w:szCs w:val="22"/>
          <w:lang w:val="en-CA"/>
        </w:rPr>
        <w:t>, production</w:t>
      </w:r>
      <w:r w:rsidR="00C76FA4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and inspections. </w:t>
      </w:r>
      <w:r w:rsidR="00EF2BB3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We </w:t>
      </w:r>
      <w:r w:rsidR="0063661B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understand the distinct </w:t>
      </w:r>
      <w:r w:rsidR="006A791E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needs of </w:t>
      </w:r>
      <w:r w:rsidR="00F815F4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advanced manufacturers </w:t>
      </w:r>
      <w:r w:rsidR="00EC372E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and will continue to develop holistic </w:t>
      </w:r>
      <w:r w:rsidR="00EF4534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metrology </w:t>
      </w:r>
      <w:r w:rsidR="00EC372E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solutions to help them </w:t>
      </w:r>
      <w:r w:rsidR="00EF4534">
        <w:rPr>
          <w:rFonts w:ascii="Arial" w:hAnsi="Arial" w:cs="Arial"/>
          <w:color w:val="000000" w:themeColor="text1"/>
          <w:sz w:val="20"/>
          <w:szCs w:val="22"/>
          <w:lang w:val="en-CA"/>
        </w:rPr>
        <w:t>transform</w:t>
      </w:r>
      <w:r w:rsidR="00FA0322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3D</w:t>
      </w:r>
      <w:r w:rsidR="00EF4534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data into transformative</w:t>
      </w:r>
      <w:r w:rsidR="00FC64DE">
        <w:rPr>
          <w:rFonts w:ascii="Arial" w:hAnsi="Arial" w:cs="Arial"/>
          <w:color w:val="000000" w:themeColor="text1"/>
          <w:sz w:val="20"/>
          <w:szCs w:val="22"/>
          <w:lang w:val="en-CA"/>
        </w:rPr>
        <w:t>, impactful</w:t>
      </w:r>
      <w:r w:rsidR="00EF4534">
        <w:rPr>
          <w:rFonts w:ascii="Arial" w:hAnsi="Arial" w:cs="Arial"/>
          <w:color w:val="000000" w:themeColor="text1"/>
          <w:sz w:val="20"/>
          <w:szCs w:val="22"/>
          <w:lang w:val="en-CA"/>
        </w:rPr>
        <w:t xml:space="preserve"> action.” </w:t>
      </w:r>
    </w:p>
    <w:p w14:paraId="74474A24" w14:textId="77777777" w:rsidR="00CC5258" w:rsidRPr="00F864A4" w:rsidRDefault="00CC5258" w:rsidP="00DF0577">
      <w:pPr>
        <w:shd w:val="clear" w:color="auto" w:fill="FFFFFF"/>
        <w:rPr>
          <w:rFonts w:ascii="Arial" w:eastAsia="Times New Roman" w:hAnsi="Arial" w:cs="Arial"/>
          <w:color w:val="222222"/>
          <w:lang w:val="en-CA"/>
        </w:rPr>
      </w:pPr>
    </w:p>
    <w:p w14:paraId="5E4B5421" w14:textId="7A3A714F" w:rsidR="00520578" w:rsidRDefault="00581CD8" w:rsidP="00520578">
      <w:pPr>
        <w:spacing w:after="200"/>
        <w:jc w:val="center"/>
        <w:rPr>
          <w:rFonts w:ascii="Arial" w:hAnsi="Arial" w:cs="Arial"/>
          <w:b/>
          <w:sz w:val="20"/>
          <w:szCs w:val="22"/>
          <w:lang w:val="en-CA"/>
        </w:rPr>
      </w:pPr>
      <w:bookmarkStart w:id="0" w:name="_Hlk518909581"/>
      <w:r>
        <w:rPr>
          <w:rFonts w:ascii="Arial" w:hAnsi="Arial" w:cs="Arial"/>
          <w:b/>
          <w:sz w:val="20"/>
          <w:szCs w:val="22"/>
          <w:lang w:val="en-CA"/>
        </w:rPr>
        <w:t>##</w:t>
      </w:r>
    </w:p>
    <w:p w14:paraId="159C665F" w14:textId="1E9DDFFD" w:rsidR="00900EE5" w:rsidRPr="00D82190" w:rsidRDefault="00900EE5" w:rsidP="00520578">
      <w:pPr>
        <w:spacing w:after="200"/>
        <w:jc w:val="both"/>
        <w:rPr>
          <w:rFonts w:ascii="Arial" w:hAnsi="Arial" w:cs="Arial"/>
          <w:b/>
          <w:sz w:val="20"/>
          <w:szCs w:val="22"/>
          <w:lang w:val="en-CA"/>
        </w:rPr>
      </w:pPr>
      <w:r w:rsidRPr="00D82190">
        <w:rPr>
          <w:rFonts w:ascii="Arial" w:hAnsi="Arial" w:cs="Arial"/>
          <w:b/>
          <w:sz w:val="20"/>
          <w:szCs w:val="22"/>
          <w:lang w:val="en-CA"/>
        </w:rPr>
        <w:t>About Creaform</w:t>
      </w:r>
      <w:bookmarkStart w:id="1" w:name="_GoBack"/>
      <w:bookmarkEnd w:id="1"/>
    </w:p>
    <w:p w14:paraId="2C0FF5E6" w14:textId="6B01E676" w:rsidR="00900EE5" w:rsidRPr="00D82190" w:rsidRDefault="00900EE5" w:rsidP="00520578">
      <w:pPr>
        <w:jc w:val="both"/>
        <w:rPr>
          <w:rFonts w:ascii="Arial" w:hAnsi="Arial" w:cs="Arial"/>
          <w:sz w:val="20"/>
          <w:szCs w:val="22"/>
          <w:lang w:val="en-CA"/>
        </w:rPr>
      </w:pPr>
      <w:r w:rsidRPr="00D82190">
        <w:rPr>
          <w:rFonts w:ascii="Arial" w:hAnsi="Arial" w:cs="Arial"/>
          <w:sz w:val="20"/>
          <w:szCs w:val="22"/>
          <w:lang w:val="en-CA"/>
        </w:rPr>
        <w:t>Creaform develops, manufactures, and sells 3D portable</w:t>
      </w:r>
      <w:r w:rsidR="00E51CF7" w:rsidRPr="00D82190">
        <w:rPr>
          <w:rFonts w:ascii="Arial" w:hAnsi="Arial" w:cs="Arial"/>
          <w:sz w:val="20"/>
          <w:szCs w:val="22"/>
          <w:lang w:val="en-CA"/>
        </w:rPr>
        <w:t xml:space="preserve"> and automated</w:t>
      </w:r>
      <w:r w:rsidRPr="00D82190">
        <w:rPr>
          <w:rFonts w:ascii="Arial" w:hAnsi="Arial" w:cs="Arial"/>
          <w:sz w:val="20"/>
          <w:szCs w:val="22"/>
          <w:lang w:val="en-CA"/>
        </w:rPr>
        <w:t xml:space="preserve"> measurement technologies and specializes in engineering services. The company offers innovative solutions</w:t>
      </w:r>
      <w:r w:rsidR="004A3F4E" w:rsidRPr="00D82190">
        <w:rPr>
          <w:rFonts w:ascii="Arial" w:hAnsi="Arial" w:cs="Arial"/>
          <w:sz w:val="20"/>
          <w:szCs w:val="22"/>
          <w:lang w:val="en-CA"/>
        </w:rPr>
        <w:t xml:space="preserve"> for </w:t>
      </w:r>
      <w:r w:rsidR="008C45E4" w:rsidRPr="00D82190">
        <w:rPr>
          <w:rFonts w:ascii="Arial" w:hAnsi="Arial" w:cs="Arial"/>
          <w:sz w:val="20"/>
          <w:szCs w:val="22"/>
          <w:lang w:val="en-CA"/>
        </w:rPr>
        <w:t>applications</w:t>
      </w:r>
      <w:r w:rsidR="004A3F4E" w:rsidRPr="00D82190">
        <w:rPr>
          <w:rFonts w:ascii="Arial" w:hAnsi="Arial" w:cs="Arial"/>
          <w:sz w:val="20"/>
          <w:szCs w:val="22"/>
          <w:lang w:val="en-CA"/>
        </w:rPr>
        <w:t xml:space="preserve"> </w:t>
      </w:r>
      <w:r w:rsidRPr="00D82190">
        <w:rPr>
          <w:rFonts w:ascii="Arial" w:hAnsi="Arial" w:cs="Arial"/>
          <w:sz w:val="20"/>
          <w:szCs w:val="22"/>
          <w:lang w:val="en-CA"/>
        </w:rPr>
        <w:t xml:space="preserve">such as 3D scanning, reverse engineering, quality control, non-destructive testing, product development, and numerical simulation (FEA/CFD). Its products and services cater to a variety of industries, including automotive, aerospace, consumer products, heavy industries, healthcare, manufacturing, oil and gas, power generation, research and education. </w:t>
      </w:r>
    </w:p>
    <w:p w14:paraId="7B59328C" w14:textId="77777777" w:rsidR="00900EE5" w:rsidRPr="00D82190" w:rsidRDefault="00900EE5" w:rsidP="00520578">
      <w:pPr>
        <w:jc w:val="both"/>
        <w:rPr>
          <w:rFonts w:ascii="Arial" w:hAnsi="Arial" w:cs="Arial"/>
          <w:sz w:val="20"/>
          <w:szCs w:val="22"/>
          <w:lang w:val="en-CA"/>
        </w:rPr>
      </w:pPr>
    </w:p>
    <w:p w14:paraId="27F51554" w14:textId="34172AAD" w:rsidR="00900EE5" w:rsidRPr="00D82190" w:rsidRDefault="00900EE5" w:rsidP="00520578">
      <w:pPr>
        <w:jc w:val="both"/>
        <w:rPr>
          <w:rFonts w:ascii="Arial" w:hAnsi="Arial" w:cs="Arial"/>
          <w:sz w:val="20"/>
          <w:szCs w:val="22"/>
          <w:lang w:val="en-CA"/>
        </w:rPr>
      </w:pPr>
      <w:r w:rsidRPr="00D82190">
        <w:rPr>
          <w:rFonts w:ascii="Arial" w:hAnsi="Arial" w:cs="Arial"/>
          <w:sz w:val="20"/>
          <w:szCs w:val="22"/>
          <w:lang w:val="en-CA"/>
        </w:rPr>
        <w:t xml:space="preserve">With headquarters and manufacturing operations in </w:t>
      </w:r>
      <w:proofErr w:type="spellStart"/>
      <w:r w:rsidRPr="00D82190">
        <w:rPr>
          <w:rFonts w:ascii="Arial" w:hAnsi="Arial" w:cs="Arial"/>
          <w:sz w:val="20"/>
          <w:szCs w:val="22"/>
          <w:lang w:val="en-CA"/>
        </w:rPr>
        <w:t>Lévis</w:t>
      </w:r>
      <w:proofErr w:type="spellEnd"/>
      <w:r w:rsidRPr="00D82190">
        <w:rPr>
          <w:rFonts w:ascii="Arial" w:hAnsi="Arial" w:cs="Arial"/>
          <w:sz w:val="20"/>
          <w:szCs w:val="22"/>
          <w:lang w:val="en-CA"/>
        </w:rPr>
        <w:t xml:space="preserve">, Québec, Creaform operates innovation centers in </w:t>
      </w:r>
      <w:proofErr w:type="spellStart"/>
      <w:r w:rsidRPr="00D82190">
        <w:rPr>
          <w:rFonts w:ascii="Arial" w:hAnsi="Arial" w:cs="Arial"/>
          <w:sz w:val="20"/>
          <w:szCs w:val="22"/>
          <w:lang w:val="en-CA"/>
        </w:rPr>
        <w:t>Lévis</w:t>
      </w:r>
      <w:proofErr w:type="spellEnd"/>
      <w:r w:rsidRPr="00D82190">
        <w:rPr>
          <w:rFonts w:ascii="Arial" w:hAnsi="Arial" w:cs="Arial"/>
          <w:sz w:val="20"/>
          <w:szCs w:val="22"/>
          <w:lang w:val="en-CA"/>
        </w:rPr>
        <w:t xml:space="preserve"> and Grenoble</w:t>
      </w:r>
      <w:r w:rsidR="004A3F4E" w:rsidRPr="00D82190">
        <w:rPr>
          <w:rFonts w:ascii="Arial" w:hAnsi="Arial" w:cs="Arial"/>
          <w:sz w:val="20"/>
          <w:szCs w:val="22"/>
          <w:lang w:val="en-CA"/>
        </w:rPr>
        <w:t xml:space="preserve"> </w:t>
      </w:r>
      <w:r w:rsidRPr="00D82190">
        <w:rPr>
          <w:rFonts w:ascii="Arial" w:hAnsi="Arial" w:cs="Arial"/>
          <w:sz w:val="20"/>
          <w:szCs w:val="22"/>
          <w:lang w:val="en-CA"/>
        </w:rPr>
        <w:t>France, and has direct sales operations in</w:t>
      </w:r>
      <w:r w:rsidR="004A3F4E" w:rsidRPr="00D82190">
        <w:rPr>
          <w:rFonts w:ascii="Arial" w:hAnsi="Arial" w:cs="Arial"/>
          <w:sz w:val="20"/>
          <w:szCs w:val="22"/>
          <w:lang w:val="en-CA"/>
        </w:rPr>
        <w:t xml:space="preserve"> Canada, USA</w:t>
      </w:r>
      <w:r w:rsidRPr="00D82190">
        <w:rPr>
          <w:rFonts w:ascii="Arial" w:hAnsi="Arial" w:cs="Arial"/>
          <w:sz w:val="20"/>
          <w:szCs w:val="22"/>
          <w:lang w:val="en-CA"/>
        </w:rPr>
        <w:t>,</w:t>
      </w:r>
      <w:r w:rsidR="004A3F4E" w:rsidRPr="00D82190">
        <w:rPr>
          <w:rFonts w:ascii="Arial" w:hAnsi="Arial" w:cs="Arial"/>
          <w:sz w:val="20"/>
          <w:szCs w:val="22"/>
          <w:lang w:val="en-CA"/>
        </w:rPr>
        <w:t xml:space="preserve"> Mexico, Brazil,</w:t>
      </w:r>
      <w:r w:rsidRPr="00D82190">
        <w:rPr>
          <w:rFonts w:ascii="Arial" w:hAnsi="Arial" w:cs="Arial"/>
          <w:sz w:val="20"/>
          <w:szCs w:val="22"/>
          <w:lang w:val="en-CA"/>
        </w:rPr>
        <w:t xml:space="preserve"> France, Germany,</w:t>
      </w:r>
      <w:r w:rsidR="004A3F4E" w:rsidRPr="00D82190">
        <w:rPr>
          <w:rFonts w:ascii="Arial" w:hAnsi="Arial" w:cs="Arial"/>
          <w:sz w:val="20"/>
          <w:szCs w:val="22"/>
          <w:lang w:val="en-CA"/>
        </w:rPr>
        <w:t xml:space="preserve"> Italy,</w:t>
      </w:r>
      <w:r w:rsidRPr="00D82190">
        <w:rPr>
          <w:rFonts w:ascii="Arial" w:hAnsi="Arial" w:cs="Arial"/>
          <w:sz w:val="20"/>
          <w:szCs w:val="22"/>
          <w:lang w:val="en-CA"/>
        </w:rPr>
        <w:t xml:space="preserve"> Spain,</w:t>
      </w:r>
      <w:r w:rsidR="004A3F4E" w:rsidRPr="00D82190">
        <w:rPr>
          <w:rFonts w:ascii="Arial" w:hAnsi="Arial" w:cs="Arial"/>
          <w:sz w:val="20"/>
          <w:szCs w:val="22"/>
          <w:lang w:val="en-CA"/>
        </w:rPr>
        <w:t xml:space="preserve"> </w:t>
      </w:r>
      <w:r w:rsidRPr="00D82190">
        <w:rPr>
          <w:rFonts w:ascii="Arial" w:hAnsi="Arial" w:cs="Arial"/>
          <w:sz w:val="20"/>
          <w:szCs w:val="22"/>
          <w:lang w:val="en-CA"/>
        </w:rPr>
        <w:t>China, Japan, Korea</w:t>
      </w:r>
      <w:r w:rsidR="004A3F4E" w:rsidRPr="00D82190">
        <w:rPr>
          <w:rFonts w:ascii="Arial" w:hAnsi="Arial" w:cs="Arial"/>
          <w:sz w:val="20"/>
          <w:szCs w:val="22"/>
          <w:lang w:val="en-CA"/>
        </w:rPr>
        <w:t>, Thailand</w:t>
      </w:r>
      <w:r w:rsidRPr="00D82190">
        <w:rPr>
          <w:rFonts w:ascii="Arial" w:hAnsi="Arial" w:cs="Arial"/>
          <w:sz w:val="20"/>
          <w:szCs w:val="22"/>
          <w:lang w:val="en-CA"/>
        </w:rPr>
        <w:t xml:space="preserve"> and Singapore. Creaform is a </w:t>
      </w:r>
      <w:r w:rsidR="004A3F4E" w:rsidRPr="00D82190">
        <w:rPr>
          <w:rFonts w:ascii="Arial" w:hAnsi="Arial" w:cs="Arial"/>
          <w:sz w:val="20"/>
          <w:szCs w:val="22"/>
          <w:lang w:val="en-CA"/>
        </w:rPr>
        <w:t xml:space="preserve">part </w:t>
      </w:r>
      <w:r w:rsidRPr="00D82190">
        <w:rPr>
          <w:rFonts w:ascii="Arial" w:hAnsi="Arial" w:cs="Arial"/>
          <w:sz w:val="20"/>
          <w:szCs w:val="22"/>
          <w:lang w:val="en-CA"/>
        </w:rPr>
        <w:t>of AMETEK Ultra Precision Technologies, a division of AMETEK Inc., a leading global manufacturer of electronic instruments and electromechanical devices, with annual sales of $4.</w:t>
      </w:r>
      <w:r w:rsidR="00FC4186" w:rsidRPr="00D82190">
        <w:rPr>
          <w:rFonts w:ascii="Arial" w:hAnsi="Arial" w:cs="Arial"/>
          <w:sz w:val="20"/>
          <w:szCs w:val="22"/>
          <w:lang w:val="en-CA"/>
        </w:rPr>
        <w:t>8</w:t>
      </w:r>
      <w:r w:rsidRPr="00D82190">
        <w:rPr>
          <w:rFonts w:ascii="Arial" w:hAnsi="Arial" w:cs="Arial"/>
          <w:sz w:val="20"/>
          <w:szCs w:val="22"/>
          <w:lang w:val="en-CA"/>
        </w:rPr>
        <w:t> billion.</w:t>
      </w:r>
    </w:p>
    <w:p w14:paraId="004003B9" w14:textId="77777777" w:rsidR="00900EE5" w:rsidRPr="00D82190" w:rsidRDefault="00900EE5" w:rsidP="00520578">
      <w:pPr>
        <w:jc w:val="both"/>
        <w:rPr>
          <w:rFonts w:ascii="Arial" w:hAnsi="Arial" w:cs="Arial"/>
          <w:sz w:val="20"/>
          <w:szCs w:val="22"/>
          <w:lang w:val="en-CA"/>
        </w:rPr>
      </w:pPr>
    </w:p>
    <w:p w14:paraId="0D388BD9" w14:textId="453CB72A" w:rsidR="00B409D0" w:rsidRPr="00D82190" w:rsidRDefault="00D2268A" w:rsidP="00520578">
      <w:pPr>
        <w:jc w:val="both"/>
        <w:rPr>
          <w:rStyle w:val="Hyperlink"/>
          <w:rFonts w:ascii="Arial" w:hAnsi="Arial" w:cs="Arial"/>
          <w:sz w:val="20"/>
          <w:szCs w:val="22"/>
          <w:lang w:val="en-CA"/>
        </w:rPr>
      </w:pPr>
      <w:r w:rsidRPr="00D82190">
        <w:rPr>
          <w:rStyle w:val="Hyperlink"/>
          <w:rFonts w:ascii="Arial" w:hAnsi="Arial" w:cs="Arial"/>
          <w:sz w:val="20"/>
          <w:szCs w:val="22"/>
          <w:lang w:val="en-CA"/>
        </w:rPr>
        <w:fldChar w:fldCharType="begin"/>
      </w:r>
      <w:r w:rsidR="00D82190">
        <w:rPr>
          <w:rStyle w:val="Hyperlink"/>
          <w:rFonts w:ascii="Arial" w:hAnsi="Arial" w:cs="Arial"/>
          <w:sz w:val="20"/>
          <w:szCs w:val="22"/>
          <w:lang w:val="en-CA"/>
        </w:rPr>
        <w:instrText>HYPERLINK "http://bit.ly/2Y5ow5F"</w:instrText>
      </w:r>
      <w:r w:rsidRPr="00D82190">
        <w:rPr>
          <w:rStyle w:val="Hyperlink"/>
          <w:rFonts w:ascii="Arial" w:hAnsi="Arial" w:cs="Arial"/>
          <w:sz w:val="20"/>
          <w:szCs w:val="22"/>
          <w:lang w:val="en-CA"/>
        </w:rPr>
        <w:fldChar w:fldCharType="separate"/>
      </w:r>
      <w:r w:rsidR="00900EE5" w:rsidRPr="00D82190">
        <w:rPr>
          <w:rStyle w:val="Hyperlink"/>
          <w:rFonts w:ascii="Arial" w:hAnsi="Arial" w:cs="Arial"/>
          <w:sz w:val="20"/>
          <w:szCs w:val="22"/>
          <w:lang w:val="en-CA"/>
        </w:rPr>
        <w:t>creaform3d.com</w:t>
      </w:r>
    </w:p>
    <w:p w14:paraId="11C0AF28" w14:textId="22A0D6DA" w:rsidR="00C327A6" w:rsidRDefault="00D2268A" w:rsidP="00520578">
      <w:pPr>
        <w:jc w:val="both"/>
        <w:rPr>
          <w:rStyle w:val="Hyperlink"/>
          <w:rFonts w:ascii="Arial" w:hAnsi="Arial" w:cs="Arial"/>
          <w:sz w:val="20"/>
          <w:szCs w:val="22"/>
          <w:lang w:val="en-CA"/>
        </w:rPr>
      </w:pPr>
      <w:r w:rsidRPr="00D82190">
        <w:rPr>
          <w:rStyle w:val="Hyperlink"/>
          <w:rFonts w:ascii="Arial" w:hAnsi="Arial" w:cs="Arial"/>
          <w:sz w:val="20"/>
          <w:szCs w:val="22"/>
          <w:lang w:val="en-CA"/>
        </w:rPr>
        <w:fldChar w:fldCharType="end"/>
      </w:r>
    </w:p>
    <w:bookmarkEnd w:id="0"/>
    <w:p w14:paraId="3906BF23" w14:textId="6D2DF4FD" w:rsidR="0019788A" w:rsidRPr="0019788A" w:rsidRDefault="0019788A" w:rsidP="0019788A">
      <w:pPr>
        <w:jc w:val="both"/>
        <w:rPr>
          <w:rStyle w:val="Hyperlink"/>
          <w:rFonts w:ascii="Arial" w:hAnsi="Arial" w:cs="Arial"/>
          <w:b/>
          <w:bCs/>
          <w:color w:val="auto"/>
          <w:sz w:val="20"/>
          <w:u w:val="none"/>
          <w:lang w:val="en-CA"/>
        </w:rPr>
      </w:pPr>
      <w:r w:rsidRPr="0019788A">
        <w:rPr>
          <w:rStyle w:val="Hyperlink"/>
          <w:rFonts w:ascii="Arial" w:hAnsi="Arial" w:cs="Arial"/>
          <w:b/>
          <w:bCs/>
          <w:color w:val="auto"/>
          <w:sz w:val="20"/>
          <w:u w:val="none"/>
          <w:lang w:val="en-CA"/>
        </w:rPr>
        <w:lastRenderedPageBreak/>
        <w:t>Press</w:t>
      </w:r>
      <w:r>
        <w:rPr>
          <w:rStyle w:val="Hyperlink"/>
          <w:rFonts w:ascii="Arial" w:hAnsi="Arial" w:cs="Arial"/>
          <w:b/>
          <w:bCs/>
          <w:color w:val="auto"/>
          <w:sz w:val="20"/>
          <w:u w:val="none"/>
          <w:lang w:val="en-CA"/>
        </w:rPr>
        <w:t xml:space="preserve"> C</w:t>
      </w:r>
      <w:r w:rsidRPr="0019788A">
        <w:rPr>
          <w:rStyle w:val="Hyperlink"/>
          <w:rFonts w:ascii="Arial" w:hAnsi="Arial" w:cs="Arial"/>
          <w:b/>
          <w:bCs/>
          <w:color w:val="auto"/>
          <w:sz w:val="20"/>
          <w:u w:val="none"/>
          <w:lang w:val="en-CA"/>
        </w:rPr>
        <w:t>onta</w:t>
      </w:r>
      <w:r>
        <w:rPr>
          <w:rStyle w:val="Hyperlink"/>
          <w:rFonts w:ascii="Arial" w:hAnsi="Arial" w:cs="Arial"/>
          <w:b/>
          <w:bCs/>
          <w:color w:val="auto"/>
          <w:sz w:val="20"/>
          <w:u w:val="none"/>
          <w:lang w:val="en-CA"/>
        </w:rPr>
        <w:t>c</w:t>
      </w:r>
      <w:r w:rsidRPr="0019788A">
        <w:rPr>
          <w:rStyle w:val="Hyperlink"/>
          <w:rFonts w:ascii="Arial" w:hAnsi="Arial" w:cs="Arial"/>
          <w:b/>
          <w:bCs/>
          <w:color w:val="auto"/>
          <w:sz w:val="20"/>
          <w:u w:val="none"/>
          <w:lang w:val="en-CA"/>
        </w:rPr>
        <w:t>t</w:t>
      </w:r>
    </w:p>
    <w:p w14:paraId="52DF6E37" w14:textId="77777777" w:rsidR="0019788A" w:rsidRPr="0019788A" w:rsidRDefault="0019788A" w:rsidP="0019788A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en-CA"/>
        </w:rPr>
      </w:pPr>
      <w:r w:rsidRPr="0019788A">
        <w:rPr>
          <w:rStyle w:val="Hyperlink"/>
          <w:rFonts w:ascii="Arial" w:hAnsi="Arial" w:cs="Arial"/>
          <w:color w:val="auto"/>
          <w:sz w:val="20"/>
          <w:u w:val="none"/>
          <w:lang w:val="en-CA"/>
        </w:rPr>
        <w:t>AMETEK GmbH – Division Creaform</w:t>
      </w:r>
    </w:p>
    <w:p w14:paraId="60941F47" w14:textId="77777777" w:rsidR="0019788A" w:rsidRPr="0019788A" w:rsidRDefault="0019788A" w:rsidP="0019788A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en-CA"/>
        </w:rPr>
      </w:pPr>
      <w:r w:rsidRPr="0019788A">
        <w:rPr>
          <w:rStyle w:val="Hyperlink"/>
          <w:rFonts w:ascii="Arial" w:hAnsi="Arial" w:cs="Arial"/>
          <w:color w:val="auto"/>
          <w:sz w:val="20"/>
          <w:u w:val="none"/>
          <w:lang w:val="en-CA"/>
        </w:rPr>
        <w:t>Annick Giesen</w:t>
      </w:r>
    </w:p>
    <w:p w14:paraId="2D80C4D4" w14:textId="77777777" w:rsidR="0019788A" w:rsidRPr="001A1997" w:rsidRDefault="0019788A" w:rsidP="0019788A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en-US"/>
        </w:rPr>
      </w:pPr>
      <w:r w:rsidRPr="001A1997">
        <w:rPr>
          <w:rStyle w:val="Hyperlink"/>
          <w:rFonts w:ascii="Arial" w:hAnsi="Arial" w:cs="Arial"/>
          <w:color w:val="auto"/>
          <w:sz w:val="20"/>
          <w:u w:val="none"/>
          <w:lang w:val="en-US"/>
        </w:rPr>
        <w:t>Regional Marketing &amp; PR Manager EMEA</w:t>
      </w:r>
    </w:p>
    <w:p w14:paraId="400BD148" w14:textId="77777777" w:rsidR="0019788A" w:rsidRPr="0019788A" w:rsidRDefault="0019788A" w:rsidP="0019788A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de-DE"/>
        </w:rPr>
      </w:pPr>
      <w:r w:rsidRPr="0019788A">
        <w:rPr>
          <w:rStyle w:val="Hyperlink"/>
          <w:rFonts w:ascii="Arial" w:hAnsi="Arial" w:cs="Arial"/>
          <w:color w:val="auto"/>
          <w:sz w:val="20"/>
          <w:u w:val="none"/>
          <w:lang w:val="de-DE"/>
        </w:rPr>
        <w:t>Meisenweg 37</w:t>
      </w:r>
    </w:p>
    <w:p w14:paraId="20688FF3" w14:textId="77777777" w:rsidR="0019788A" w:rsidRPr="0019788A" w:rsidRDefault="0019788A" w:rsidP="0019788A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de-DE"/>
        </w:rPr>
      </w:pPr>
      <w:r w:rsidRPr="0019788A">
        <w:rPr>
          <w:rStyle w:val="Hyperlink"/>
          <w:rFonts w:ascii="Arial" w:hAnsi="Arial" w:cs="Arial"/>
          <w:color w:val="auto"/>
          <w:sz w:val="20"/>
          <w:u w:val="none"/>
          <w:lang w:val="de-DE"/>
        </w:rPr>
        <w:t>D – 70771 Leinfelden-Echterdingen</w:t>
      </w:r>
    </w:p>
    <w:p w14:paraId="66671A1E" w14:textId="77777777" w:rsidR="0019788A" w:rsidRPr="001A1997" w:rsidRDefault="0019788A" w:rsidP="0019788A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de-DE"/>
        </w:rPr>
      </w:pPr>
      <w:r w:rsidRPr="001A1997">
        <w:rPr>
          <w:rStyle w:val="Hyperlink"/>
          <w:rFonts w:ascii="Arial" w:hAnsi="Arial" w:cs="Arial"/>
          <w:color w:val="auto"/>
          <w:sz w:val="20"/>
          <w:u w:val="none"/>
          <w:lang w:val="de-DE"/>
        </w:rPr>
        <w:t xml:space="preserve">Tel. +49711 18568064 </w:t>
      </w:r>
    </w:p>
    <w:p w14:paraId="1C61DD9F" w14:textId="77777777" w:rsidR="0019788A" w:rsidRPr="005E6F78" w:rsidRDefault="001A1997" w:rsidP="0019788A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en-US"/>
        </w:rPr>
      </w:pPr>
      <w:hyperlink r:id="rId12" w:history="1">
        <w:r w:rsidR="0019788A" w:rsidRPr="00944755">
          <w:rPr>
            <w:rStyle w:val="Hyperlink"/>
            <w:rFonts w:ascii="Arial" w:hAnsi="Arial" w:cs="Arial"/>
            <w:sz w:val="20"/>
            <w:lang w:val="en-US"/>
          </w:rPr>
          <w:t>annick.giesen@ametek.com</w:t>
        </w:r>
      </w:hyperlink>
      <w:r w:rsidR="0019788A">
        <w:rPr>
          <w:rStyle w:val="Hyperlink"/>
          <w:rFonts w:ascii="Arial" w:hAnsi="Arial" w:cs="Arial"/>
          <w:color w:val="auto"/>
          <w:sz w:val="20"/>
          <w:u w:val="none"/>
          <w:lang w:val="en-US"/>
        </w:rPr>
        <w:t xml:space="preserve"> </w:t>
      </w:r>
    </w:p>
    <w:p w14:paraId="6DAFCF4C" w14:textId="77777777" w:rsidR="009C30BF" w:rsidRPr="00265072" w:rsidRDefault="009C30BF" w:rsidP="00520578">
      <w:pPr>
        <w:jc w:val="both"/>
        <w:rPr>
          <w:rFonts w:ascii="Arial" w:hAnsi="Arial" w:cs="Arial"/>
          <w:color w:val="0000FF"/>
          <w:sz w:val="20"/>
          <w:szCs w:val="22"/>
          <w:u w:val="single"/>
          <w:lang w:val="en-CA"/>
        </w:rPr>
      </w:pPr>
    </w:p>
    <w:sectPr w:rsidR="009C30BF" w:rsidRPr="00265072" w:rsidSect="0069277C">
      <w:headerReference w:type="default" r:id="rId13"/>
      <w:footerReference w:type="default" r:id="rId14"/>
      <w:pgSz w:w="12240" w:h="15840"/>
      <w:pgMar w:top="2127" w:right="1417" w:bottom="1417" w:left="1417" w:header="708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1788" w14:textId="77777777" w:rsidR="00766577" w:rsidRDefault="00766577">
      <w:r>
        <w:separator/>
      </w:r>
    </w:p>
  </w:endnote>
  <w:endnote w:type="continuationSeparator" w:id="0">
    <w:p w14:paraId="4571E093" w14:textId="77777777" w:rsidR="00766577" w:rsidRDefault="0076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384C" w14:textId="2EB0EBFD" w:rsidR="00D37A69" w:rsidRDefault="00D37A69" w:rsidP="00161F04">
    <w:pPr>
      <w:pStyle w:val="Fuzeile"/>
      <w:tabs>
        <w:tab w:val="left" w:pos="0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D537846" wp14:editId="1E8C804A">
          <wp:simplePos x="0" y="0"/>
          <wp:positionH relativeFrom="column">
            <wp:posOffset>-845820</wp:posOffset>
          </wp:positionH>
          <wp:positionV relativeFrom="paragraph">
            <wp:posOffset>-201930</wp:posOffset>
          </wp:positionV>
          <wp:extent cx="7315200" cy="12780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tos/Letterhead_Levis_HQ_1311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E2543" w14:textId="77777777" w:rsidR="00766577" w:rsidRDefault="00766577">
      <w:r>
        <w:separator/>
      </w:r>
    </w:p>
  </w:footnote>
  <w:footnote w:type="continuationSeparator" w:id="0">
    <w:p w14:paraId="7ECE9770" w14:textId="77777777" w:rsidR="00766577" w:rsidRDefault="0076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BFAA" w14:textId="0F18C32C" w:rsidR="00D37A69" w:rsidRPr="001758A0" w:rsidRDefault="00D37A69" w:rsidP="001758A0">
    <w:pPr>
      <w:pStyle w:val="Kopfzeil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953620A" wp14:editId="6DEFD76F">
          <wp:simplePos x="0" y="0"/>
          <wp:positionH relativeFrom="column">
            <wp:posOffset>-414020</wp:posOffset>
          </wp:positionH>
          <wp:positionV relativeFrom="paragraph">
            <wp:posOffset>36195</wp:posOffset>
          </wp:positionV>
          <wp:extent cx="2438400" cy="533400"/>
          <wp:effectExtent l="0" t="0" r="0" b="0"/>
          <wp:wrapNone/>
          <wp:docPr id="2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vis_HQ_0312201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8" t="4930" r="62330" b="89761"/>
                  <a:stretch/>
                </pic:blipFill>
                <pic:spPr bwMode="auto">
                  <a:xfrm>
                    <a:off x="0" y="0"/>
                    <a:ext cx="2437294" cy="533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276"/>
    <w:multiLevelType w:val="hybridMultilevel"/>
    <w:tmpl w:val="59DE19FE"/>
    <w:lvl w:ilvl="0" w:tplc="942E11E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3F0"/>
    <w:multiLevelType w:val="multilevel"/>
    <w:tmpl w:val="5F7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26C66"/>
    <w:multiLevelType w:val="hybridMultilevel"/>
    <w:tmpl w:val="B8727206"/>
    <w:lvl w:ilvl="0" w:tplc="942E11E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18F"/>
    <w:multiLevelType w:val="hybridMultilevel"/>
    <w:tmpl w:val="DFBA6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5CC0"/>
    <w:multiLevelType w:val="hybridMultilevel"/>
    <w:tmpl w:val="D8F851B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3D51"/>
    <w:multiLevelType w:val="hybridMultilevel"/>
    <w:tmpl w:val="38881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13828"/>
    <w:multiLevelType w:val="multilevel"/>
    <w:tmpl w:val="27D8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F8"/>
    <w:rsid w:val="000061AD"/>
    <w:rsid w:val="0000662F"/>
    <w:rsid w:val="000103B9"/>
    <w:rsid w:val="00015F29"/>
    <w:rsid w:val="00025BF9"/>
    <w:rsid w:val="00025DD3"/>
    <w:rsid w:val="00031667"/>
    <w:rsid w:val="00034576"/>
    <w:rsid w:val="00036AF5"/>
    <w:rsid w:val="00040C45"/>
    <w:rsid w:val="00041A24"/>
    <w:rsid w:val="00042B84"/>
    <w:rsid w:val="0005596C"/>
    <w:rsid w:val="000630C9"/>
    <w:rsid w:val="000634B3"/>
    <w:rsid w:val="00065774"/>
    <w:rsid w:val="00067289"/>
    <w:rsid w:val="000672E5"/>
    <w:rsid w:val="00067F92"/>
    <w:rsid w:val="000761C5"/>
    <w:rsid w:val="00076624"/>
    <w:rsid w:val="00086BE6"/>
    <w:rsid w:val="0009059F"/>
    <w:rsid w:val="00094D01"/>
    <w:rsid w:val="000A3CE5"/>
    <w:rsid w:val="000A649A"/>
    <w:rsid w:val="000B5732"/>
    <w:rsid w:val="000C4AA5"/>
    <w:rsid w:val="000D144A"/>
    <w:rsid w:val="000D41EF"/>
    <w:rsid w:val="000D4BC2"/>
    <w:rsid w:val="000E19BF"/>
    <w:rsid w:val="000E4457"/>
    <w:rsid w:val="000E496B"/>
    <w:rsid w:val="000E5465"/>
    <w:rsid w:val="000F2C45"/>
    <w:rsid w:val="001075AB"/>
    <w:rsid w:val="00110851"/>
    <w:rsid w:val="001221A5"/>
    <w:rsid w:val="0012581E"/>
    <w:rsid w:val="00133C0F"/>
    <w:rsid w:val="001374AF"/>
    <w:rsid w:val="00141338"/>
    <w:rsid w:val="00141E49"/>
    <w:rsid w:val="001432A9"/>
    <w:rsid w:val="00147666"/>
    <w:rsid w:val="00153FEA"/>
    <w:rsid w:val="00156724"/>
    <w:rsid w:val="00161F04"/>
    <w:rsid w:val="00164932"/>
    <w:rsid w:val="0016546E"/>
    <w:rsid w:val="00166AC4"/>
    <w:rsid w:val="0017526A"/>
    <w:rsid w:val="001758A0"/>
    <w:rsid w:val="00185B44"/>
    <w:rsid w:val="001901CB"/>
    <w:rsid w:val="00191021"/>
    <w:rsid w:val="0019788A"/>
    <w:rsid w:val="001A1997"/>
    <w:rsid w:val="001A2772"/>
    <w:rsid w:val="001A31A9"/>
    <w:rsid w:val="001A456E"/>
    <w:rsid w:val="001A5126"/>
    <w:rsid w:val="001A59E8"/>
    <w:rsid w:val="001B1250"/>
    <w:rsid w:val="001B5E81"/>
    <w:rsid w:val="001C0432"/>
    <w:rsid w:val="001C6323"/>
    <w:rsid w:val="001D09C6"/>
    <w:rsid w:val="001D16C7"/>
    <w:rsid w:val="001D241D"/>
    <w:rsid w:val="001D7A42"/>
    <w:rsid w:val="001E406B"/>
    <w:rsid w:val="001F27D6"/>
    <w:rsid w:val="001F728F"/>
    <w:rsid w:val="00211E7F"/>
    <w:rsid w:val="0022111E"/>
    <w:rsid w:val="00221C14"/>
    <w:rsid w:val="00240111"/>
    <w:rsid w:val="002509B0"/>
    <w:rsid w:val="0025252C"/>
    <w:rsid w:val="00261B15"/>
    <w:rsid w:val="00262509"/>
    <w:rsid w:val="00262B4C"/>
    <w:rsid w:val="00264CC9"/>
    <w:rsid w:val="00264E4E"/>
    <w:rsid w:val="00265072"/>
    <w:rsid w:val="002719C7"/>
    <w:rsid w:val="00276C24"/>
    <w:rsid w:val="00293FE5"/>
    <w:rsid w:val="002A43A6"/>
    <w:rsid w:val="002B0D7C"/>
    <w:rsid w:val="002B3D6E"/>
    <w:rsid w:val="002C09AD"/>
    <w:rsid w:val="002C1975"/>
    <w:rsid w:val="002D681E"/>
    <w:rsid w:val="002D6FD6"/>
    <w:rsid w:val="002E28C4"/>
    <w:rsid w:val="002F5CAD"/>
    <w:rsid w:val="0030233D"/>
    <w:rsid w:val="003124B3"/>
    <w:rsid w:val="00317B9A"/>
    <w:rsid w:val="003265E4"/>
    <w:rsid w:val="00331613"/>
    <w:rsid w:val="003351EE"/>
    <w:rsid w:val="0033798F"/>
    <w:rsid w:val="0034236C"/>
    <w:rsid w:val="00346391"/>
    <w:rsid w:val="00346915"/>
    <w:rsid w:val="003508A1"/>
    <w:rsid w:val="00351535"/>
    <w:rsid w:val="003523B0"/>
    <w:rsid w:val="00352B22"/>
    <w:rsid w:val="00365A89"/>
    <w:rsid w:val="00373D5C"/>
    <w:rsid w:val="003773FE"/>
    <w:rsid w:val="003809A3"/>
    <w:rsid w:val="00380BC3"/>
    <w:rsid w:val="00386760"/>
    <w:rsid w:val="00390ED2"/>
    <w:rsid w:val="00391B85"/>
    <w:rsid w:val="00392A38"/>
    <w:rsid w:val="003B44D3"/>
    <w:rsid w:val="003B56A6"/>
    <w:rsid w:val="003C088A"/>
    <w:rsid w:val="003C5E1F"/>
    <w:rsid w:val="003C6B81"/>
    <w:rsid w:val="003D3519"/>
    <w:rsid w:val="003D4137"/>
    <w:rsid w:val="003E075A"/>
    <w:rsid w:val="003E07AB"/>
    <w:rsid w:val="003E0EDA"/>
    <w:rsid w:val="003E6EC8"/>
    <w:rsid w:val="003F4D61"/>
    <w:rsid w:val="003F7493"/>
    <w:rsid w:val="004057AE"/>
    <w:rsid w:val="004061BA"/>
    <w:rsid w:val="004234C8"/>
    <w:rsid w:val="00437C01"/>
    <w:rsid w:val="00440FAD"/>
    <w:rsid w:val="00442240"/>
    <w:rsid w:val="00453456"/>
    <w:rsid w:val="00460D5D"/>
    <w:rsid w:val="00462525"/>
    <w:rsid w:val="00465697"/>
    <w:rsid w:val="0046680E"/>
    <w:rsid w:val="0047678B"/>
    <w:rsid w:val="004777F9"/>
    <w:rsid w:val="00482EF0"/>
    <w:rsid w:val="00486C23"/>
    <w:rsid w:val="004901DA"/>
    <w:rsid w:val="004964DA"/>
    <w:rsid w:val="004965E4"/>
    <w:rsid w:val="004A3F4E"/>
    <w:rsid w:val="004A5BE4"/>
    <w:rsid w:val="004A6525"/>
    <w:rsid w:val="004A763B"/>
    <w:rsid w:val="004B508E"/>
    <w:rsid w:val="004C1AAE"/>
    <w:rsid w:val="004C32D2"/>
    <w:rsid w:val="004C4860"/>
    <w:rsid w:val="004D6393"/>
    <w:rsid w:val="004D650F"/>
    <w:rsid w:val="004D7EEB"/>
    <w:rsid w:val="004E0538"/>
    <w:rsid w:val="004F0E96"/>
    <w:rsid w:val="00500DA3"/>
    <w:rsid w:val="00503131"/>
    <w:rsid w:val="00505D69"/>
    <w:rsid w:val="00516DC0"/>
    <w:rsid w:val="00520578"/>
    <w:rsid w:val="00521B45"/>
    <w:rsid w:val="005266D1"/>
    <w:rsid w:val="005336C3"/>
    <w:rsid w:val="00534D56"/>
    <w:rsid w:val="00535DC4"/>
    <w:rsid w:val="00536E10"/>
    <w:rsid w:val="00542DB3"/>
    <w:rsid w:val="00544CD3"/>
    <w:rsid w:val="00544F99"/>
    <w:rsid w:val="00546342"/>
    <w:rsid w:val="005567C2"/>
    <w:rsid w:val="005571E6"/>
    <w:rsid w:val="00563C6D"/>
    <w:rsid w:val="0057482F"/>
    <w:rsid w:val="00581CD8"/>
    <w:rsid w:val="00587CFB"/>
    <w:rsid w:val="00590105"/>
    <w:rsid w:val="00591FEA"/>
    <w:rsid w:val="00592139"/>
    <w:rsid w:val="005A2D23"/>
    <w:rsid w:val="005A3168"/>
    <w:rsid w:val="005A5F65"/>
    <w:rsid w:val="005B1BEF"/>
    <w:rsid w:val="005C1FAA"/>
    <w:rsid w:val="005D3134"/>
    <w:rsid w:val="005D5B89"/>
    <w:rsid w:val="005D669A"/>
    <w:rsid w:val="005E23C1"/>
    <w:rsid w:val="005E3CBD"/>
    <w:rsid w:val="005E4FAC"/>
    <w:rsid w:val="006014F1"/>
    <w:rsid w:val="00605566"/>
    <w:rsid w:val="00621BED"/>
    <w:rsid w:val="00621F66"/>
    <w:rsid w:val="00632B17"/>
    <w:rsid w:val="00633BC9"/>
    <w:rsid w:val="00635806"/>
    <w:rsid w:val="0063661B"/>
    <w:rsid w:val="00666A19"/>
    <w:rsid w:val="00666CC4"/>
    <w:rsid w:val="00670704"/>
    <w:rsid w:val="00670EEC"/>
    <w:rsid w:val="006726D9"/>
    <w:rsid w:val="006802D3"/>
    <w:rsid w:val="006909FE"/>
    <w:rsid w:val="0069277C"/>
    <w:rsid w:val="00692D70"/>
    <w:rsid w:val="00695B68"/>
    <w:rsid w:val="006A1AB9"/>
    <w:rsid w:val="006A4513"/>
    <w:rsid w:val="006A791E"/>
    <w:rsid w:val="006B244A"/>
    <w:rsid w:val="006B3445"/>
    <w:rsid w:val="006B49AE"/>
    <w:rsid w:val="006C153C"/>
    <w:rsid w:val="006C6D71"/>
    <w:rsid w:val="006D0155"/>
    <w:rsid w:val="006D0454"/>
    <w:rsid w:val="006D3B32"/>
    <w:rsid w:val="006E628E"/>
    <w:rsid w:val="007060A0"/>
    <w:rsid w:val="00711250"/>
    <w:rsid w:val="00711A15"/>
    <w:rsid w:val="00711F59"/>
    <w:rsid w:val="00714FC3"/>
    <w:rsid w:val="00724A37"/>
    <w:rsid w:val="00725223"/>
    <w:rsid w:val="00737ECF"/>
    <w:rsid w:val="00743EF3"/>
    <w:rsid w:val="00746C7A"/>
    <w:rsid w:val="0075011B"/>
    <w:rsid w:val="00760B29"/>
    <w:rsid w:val="00766577"/>
    <w:rsid w:val="00787C3E"/>
    <w:rsid w:val="00793445"/>
    <w:rsid w:val="00795E79"/>
    <w:rsid w:val="007A2E58"/>
    <w:rsid w:val="007A75B8"/>
    <w:rsid w:val="007B565E"/>
    <w:rsid w:val="007B5987"/>
    <w:rsid w:val="007C1C95"/>
    <w:rsid w:val="007C597A"/>
    <w:rsid w:val="007C6E38"/>
    <w:rsid w:val="007C7E0C"/>
    <w:rsid w:val="007D34AA"/>
    <w:rsid w:val="007D6D08"/>
    <w:rsid w:val="007F17CB"/>
    <w:rsid w:val="007F5A3E"/>
    <w:rsid w:val="007F5EFD"/>
    <w:rsid w:val="00806F08"/>
    <w:rsid w:val="008072DF"/>
    <w:rsid w:val="00815322"/>
    <w:rsid w:val="00816338"/>
    <w:rsid w:val="00823A90"/>
    <w:rsid w:val="0082768A"/>
    <w:rsid w:val="00840C98"/>
    <w:rsid w:val="00843B5C"/>
    <w:rsid w:val="00851492"/>
    <w:rsid w:val="00852415"/>
    <w:rsid w:val="0085243C"/>
    <w:rsid w:val="0085790A"/>
    <w:rsid w:val="0086135C"/>
    <w:rsid w:val="00867EE5"/>
    <w:rsid w:val="00871711"/>
    <w:rsid w:val="00880175"/>
    <w:rsid w:val="00880EF9"/>
    <w:rsid w:val="008840F1"/>
    <w:rsid w:val="00886286"/>
    <w:rsid w:val="00887A0A"/>
    <w:rsid w:val="008957D1"/>
    <w:rsid w:val="008A0866"/>
    <w:rsid w:val="008B1798"/>
    <w:rsid w:val="008B2195"/>
    <w:rsid w:val="008B529C"/>
    <w:rsid w:val="008B7104"/>
    <w:rsid w:val="008C206D"/>
    <w:rsid w:val="008C34F6"/>
    <w:rsid w:val="008C45E4"/>
    <w:rsid w:val="008E2F1F"/>
    <w:rsid w:val="008E6799"/>
    <w:rsid w:val="008F1F87"/>
    <w:rsid w:val="008F3D98"/>
    <w:rsid w:val="008F57E6"/>
    <w:rsid w:val="00900EE5"/>
    <w:rsid w:val="00914D58"/>
    <w:rsid w:val="00932AE0"/>
    <w:rsid w:val="0093437F"/>
    <w:rsid w:val="0093696B"/>
    <w:rsid w:val="00940481"/>
    <w:rsid w:val="0095017A"/>
    <w:rsid w:val="00951717"/>
    <w:rsid w:val="00953A91"/>
    <w:rsid w:val="0096103D"/>
    <w:rsid w:val="009723C3"/>
    <w:rsid w:val="00987564"/>
    <w:rsid w:val="00993BC0"/>
    <w:rsid w:val="00996CEE"/>
    <w:rsid w:val="009B2433"/>
    <w:rsid w:val="009C1570"/>
    <w:rsid w:val="009C1D0A"/>
    <w:rsid w:val="009C30BF"/>
    <w:rsid w:val="009E102B"/>
    <w:rsid w:val="009E7D8E"/>
    <w:rsid w:val="009F2488"/>
    <w:rsid w:val="009F2833"/>
    <w:rsid w:val="00A01A9C"/>
    <w:rsid w:val="00A01B52"/>
    <w:rsid w:val="00A04018"/>
    <w:rsid w:val="00A07B65"/>
    <w:rsid w:val="00A2494D"/>
    <w:rsid w:val="00A31372"/>
    <w:rsid w:val="00A34DAB"/>
    <w:rsid w:val="00A43A67"/>
    <w:rsid w:val="00A55F53"/>
    <w:rsid w:val="00A63CE5"/>
    <w:rsid w:val="00A77450"/>
    <w:rsid w:val="00A809D5"/>
    <w:rsid w:val="00A826E0"/>
    <w:rsid w:val="00A950E6"/>
    <w:rsid w:val="00A979F0"/>
    <w:rsid w:val="00AA419D"/>
    <w:rsid w:val="00AB4165"/>
    <w:rsid w:val="00AC13B2"/>
    <w:rsid w:val="00AC26B8"/>
    <w:rsid w:val="00AC2BD8"/>
    <w:rsid w:val="00AC55B4"/>
    <w:rsid w:val="00AD1744"/>
    <w:rsid w:val="00AD3E68"/>
    <w:rsid w:val="00AE18B3"/>
    <w:rsid w:val="00AE6A69"/>
    <w:rsid w:val="00AE72A5"/>
    <w:rsid w:val="00AF2628"/>
    <w:rsid w:val="00AF6D74"/>
    <w:rsid w:val="00B012A6"/>
    <w:rsid w:val="00B023E8"/>
    <w:rsid w:val="00B05ADC"/>
    <w:rsid w:val="00B14FCB"/>
    <w:rsid w:val="00B1665B"/>
    <w:rsid w:val="00B170B3"/>
    <w:rsid w:val="00B301BA"/>
    <w:rsid w:val="00B3721F"/>
    <w:rsid w:val="00B409D0"/>
    <w:rsid w:val="00B42788"/>
    <w:rsid w:val="00B51363"/>
    <w:rsid w:val="00B56D85"/>
    <w:rsid w:val="00B601A6"/>
    <w:rsid w:val="00B603F5"/>
    <w:rsid w:val="00B64019"/>
    <w:rsid w:val="00B64D26"/>
    <w:rsid w:val="00B669FF"/>
    <w:rsid w:val="00B713FE"/>
    <w:rsid w:val="00B8577A"/>
    <w:rsid w:val="00B9052C"/>
    <w:rsid w:val="00B91CC7"/>
    <w:rsid w:val="00BA5227"/>
    <w:rsid w:val="00BC083C"/>
    <w:rsid w:val="00BC4350"/>
    <w:rsid w:val="00BC4D8E"/>
    <w:rsid w:val="00BC7558"/>
    <w:rsid w:val="00BD2171"/>
    <w:rsid w:val="00BD7435"/>
    <w:rsid w:val="00C003EE"/>
    <w:rsid w:val="00C025A0"/>
    <w:rsid w:val="00C04CCA"/>
    <w:rsid w:val="00C151BE"/>
    <w:rsid w:val="00C16553"/>
    <w:rsid w:val="00C20A73"/>
    <w:rsid w:val="00C22263"/>
    <w:rsid w:val="00C252F0"/>
    <w:rsid w:val="00C3042A"/>
    <w:rsid w:val="00C31218"/>
    <w:rsid w:val="00C312E6"/>
    <w:rsid w:val="00C3180B"/>
    <w:rsid w:val="00C327A6"/>
    <w:rsid w:val="00C452E9"/>
    <w:rsid w:val="00C476B9"/>
    <w:rsid w:val="00C508AE"/>
    <w:rsid w:val="00C50EAD"/>
    <w:rsid w:val="00C52104"/>
    <w:rsid w:val="00C632D3"/>
    <w:rsid w:val="00C67BF8"/>
    <w:rsid w:val="00C722BD"/>
    <w:rsid w:val="00C76BC2"/>
    <w:rsid w:val="00C76FA4"/>
    <w:rsid w:val="00C80DEB"/>
    <w:rsid w:val="00C85D82"/>
    <w:rsid w:val="00CA23CD"/>
    <w:rsid w:val="00CA49C8"/>
    <w:rsid w:val="00CA68FB"/>
    <w:rsid w:val="00CC5258"/>
    <w:rsid w:val="00CD1804"/>
    <w:rsid w:val="00CD1E90"/>
    <w:rsid w:val="00CD3F60"/>
    <w:rsid w:val="00CD415A"/>
    <w:rsid w:val="00CE00C4"/>
    <w:rsid w:val="00CE185B"/>
    <w:rsid w:val="00CE5FC6"/>
    <w:rsid w:val="00CF3AEC"/>
    <w:rsid w:val="00CF7607"/>
    <w:rsid w:val="00CF7805"/>
    <w:rsid w:val="00D001DB"/>
    <w:rsid w:val="00D0272C"/>
    <w:rsid w:val="00D14FC7"/>
    <w:rsid w:val="00D2268A"/>
    <w:rsid w:val="00D35AA1"/>
    <w:rsid w:val="00D35B16"/>
    <w:rsid w:val="00D37A69"/>
    <w:rsid w:val="00D43657"/>
    <w:rsid w:val="00D43CB1"/>
    <w:rsid w:val="00D50D98"/>
    <w:rsid w:val="00D57DA2"/>
    <w:rsid w:val="00D60582"/>
    <w:rsid w:val="00D61AEB"/>
    <w:rsid w:val="00D70E7C"/>
    <w:rsid w:val="00D71684"/>
    <w:rsid w:val="00D77F98"/>
    <w:rsid w:val="00D81317"/>
    <w:rsid w:val="00D82190"/>
    <w:rsid w:val="00D84379"/>
    <w:rsid w:val="00D91810"/>
    <w:rsid w:val="00D94F11"/>
    <w:rsid w:val="00DA1A5C"/>
    <w:rsid w:val="00DB1296"/>
    <w:rsid w:val="00DB5514"/>
    <w:rsid w:val="00DB6720"/>
    <w:rsid w:val="00DB7D95"/>
    <w:rsid w:val="00DD5FE0"/>
    <w:rsid w:val="00DE0D77"/>
    <w:rsid w:val="00DE44F8"/>
    <w:rsid w:val="00DE697C"/>
    <w:rsid w:val="00DF0577"/>
    <w:rsid w:val="00DF1295"/>
    <w:rsid w:val="00DF40D6"/>
    <w:rsid w:val="00DF61B4"/>
    <w:rsid w:val="00DF61D7"/>
    <w:rsid w:val="00E047D5"/>
    <w:rsid w:val="00E21C30"/>
    <w:rsid w:val="00E233E9"/>
    <w:rsid w:val="00E37282"/>
    <w:rsid w:val="00E40FDE"/>
    <w:rsid w:val="00E462FF"/>
    <w:rsid w:val="00E51CF7"/>
    <w:rsid w:val="00E552E5"/>
    <w:rsid w:val="00E55461"/>
    <w:rsid w:val="00E57DC4"/>
    <w:rsid w:val="00E61B8A"/>
    <w:rsid w:val="00E65D57"/>
    <w:rsid w:val="00E721E2"/>
    <w:rsid w:val="00E74DC3"/>
    <w:rsid w:val="00E772AC"/>
    <w:rsid w:val="00E80AA5"/>
    <w:rsid w:val="00E84D75"/>
    <w:rsid w:val="00E856EC"/>
    <w:rsid w:val="00E902BB"/>
    <w:rsid w:val="00E927AF"/>
    <w:rsid w:val="00E92F9B"/>
    <w:rsid w:val="00EA4E2F"/>
    <w:rsid w:val="00EA6402"/>
    <w:rsid w:val="00EC372E"/>
    <w:rsid w:val="00ED0AA1"/>
    <w:rsid w:val="00ED3BCF"/>
    <w:rsid w:val="00ED4844"/>
    <w:rsid w:val="00ED5A06"/>
    <w:rsid w:val="00ED7F86"/>
    <w:rsid w:val="00EF162D"/>
    <w:rsid w:val="00EF2BB3"/>
    <w:rsid w:val="00EF4534"/>
    <w:rsid w:val="00EF6605"/>
    <w:rsid w:val="00F04B8C"/>
    <w:rsid w:val="00F10698"/>
    <w:rsid w:val="00F12820"/>
    <w:rsid w:val="00F4088D"/>
    <w:rsid w:val="00F468CC"/>
    <w:rsid w:val="00F46E62"/>
    <w:rsid w:val="00F55197"/>
    <w:rsid w:val="00F57991"/>
    <w:rsid w:val="00F62BBF"/>
    <w:rsid w:val="00F62C63"/>
    <w:rsid w:val="00F7574E"/>
    <w:rsid w:val="00F77B82"/>
    <w:rsid w:val="00F77F00"/>
    <w:rsid w:val="00F815F4"/>
    <w:rsid w:val="00F83C49"/>
    <w:rsid w:val="00F845BC"/>
    <w:rsid w:val="00F864A4"/>
    <w:rsid w:val="00F91933"/>
    <w:rsid w:val="00F93028"/>
    <w:rsid w:val="00F9463B"/>
    <w:rsid w:val="00FA0322"/>
    <w:rsid w:val="00FA0C8A"/>
    <w:rsid w:val="00FA0E6B"/>
    <w:rsid w:val="00FA172D"/>
    <w:rsid w:val="00FA27A2"/>
    <w:rsid w:val="00FA36C6"/>
    <w:rsid w:val="00FA4441"/>
    <w:rsid w:val="00FB4B81"/>
    <w:rsid w:val="00FB4FC6"/>
    <w:rsid w:val="00FB617A"/>
    <w:rsid w:val="00FB7C2D"/>
    <w:rsid w:val="00FC293A"/>
    <w:rsid w:val="00FC4186"/>
    <w:rsid w:val="00FC4944"/>
    <w:rsid w:val="00FC64DE"/>
    <w:rsid w:val="00FC7457"/>
    <w:rsid w:val="00FC7B56"/>
    <w:rsid w:val="00FE198B"/>
    <w:rsid w:val="00FF3353"/>
    <w:rsid w:val="00FF6C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DEDF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67BF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BF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BF8"/>
    <w:rPr>
      <w:rFonts w:ascii="Lucida Grande" w:eastAsia="Times" w:hAnsi="Lucida Grande" w:cs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31372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372"/>
    <w:rPr>
      <w:rFonts w:ascii="Times" w:eastAsia="Times" w:hAnsi="Times" w:cs="Times New Roman"/>
      <w:szCs w:val="20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31372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372"/>
    <w:rPr>
      <w:rFonts w:ascii="Times" w:eastAsia="Times" w:hAnsi="Times" w:cs="Times New Roman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69277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27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277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277C"/>
    <w:rPr>
      <w:rFonts w:ascii="Times" w:eastAsia="Times" w:hAnsi="Times"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69277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CD3F60"/>
    <w:rPr>
      <w:color w:val="808080"/>
      <w:shd w:val="clear" w:color="auto" w:fill="E6E6E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1F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1F87"/>
    <w:rPr>
      <w:rFonts w:ascii="Times" w:eastAsia="Times" w:hAnsi="Times" w:cs="Times New Roman"/>
      <w:b/>
      <w:bCs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9052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C6E38"/>
    <w:pPr>
      <w:spacing w:after="0"/>
    </w:pPr>
    <w:rPr>
      <w:rFonts w:ascii="Times" w:eastAsia="Times" w:hAnsi="Times" w:cs="Times New Roman"/>
      <w:szCs w:val="20"/>
      <w:lang w:eastAsia="en-US"/>
    </w:rPr>
  </w:style>
  <w:style w:type="paragraph" w:customStyle="1" w:styleId="m-3096777565754532051msolistparagraph">
    <w:name w:val="m_-3096777565754532051msolistparagraph"/>
    <w:basedOn w:val="Standard"/>
    <w:rsid w:val="006726D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-hannover.de/ho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ick.giesen@amete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Fq73N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t.ly/31Kn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Xq5w4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254D-4762-4E12-896F-C5A32530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3064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Annick Giesen</cp:lastModifiedBy>
  <cp:revision>3</cp:revision>
  <cp:lastPrinted>2018-10-03T18:51:00Z</cp:lastPrinted>
  <dcterms:created xsi:type="dcterms:W3CDTF">2019-08-02T08:13:00Z</dcterms:created>
  <dcterms:modified xsi:type="dcterms:W3CDTF">2019-08-02T08:16:00Z</dcterms:modified>
</cp:coreProperties>
</file>